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AF4" w:rsidRDefault="00E564FE" w:rsidP="00E564FE">
      <w:pPr>
        <w:jc w:val="center"/>
        <w:rPr>
          <w:b/>
          <w:sz w:val="28"/>
          <w:szCs w:val="28"/>
        </w:rPr>
      </w:pPr>
      <w:r>
        <w:rPr>
          <w:b/>
          <w:sz w:val="28"/>
          <w:szCs w:val="28"/>
        </w:rPr>
        <w:t>Direct Examination of Bailey Johnson</w:t>
      </w:r>
    </w:p>
    <w:p w:rsidR="00E564FE" w:rsidRDefault="00F52E91" w:rsidP="00E564FE">
      <w:pPr>
        <w:spacing w:after="0"/>
        <w:rPr>
          <w:b/>
        </w:rPr>
      </w:pPr>
      <w:r>
        <w:rPr>
          <w:b/>
        </w:rPr>
        <w:t>Background</w:t>
      </w:r>
    </w:p>
    <w:p w:rsidR="00E564FE" w:rsidRDefault="00E564FE" w:rsidP="00E564FE">
      <w:pPr>
        <w:pStyle w:val="ListParagraph"/>
        <w:numPr>
          <w:ilvl w:val="0"/>
          <w:numId w:val="1"/>
        </w:numPr>
        <w:spacing w:after="0"/>
      </w:pPr>
      <w:r>
        <w:t>Can you please state your name and occupation?</w:t>
      </w:r>
    </w:p>
    <w:p w:rsidR="00E564FE" w:rsidRDefault="00E564FE" w:rsidP="00E564FE">
      <w:pPr>
        <w:pStyle w:val="ListParagraph"/>
        <w:numPr>
          <w:ilvl w:val="1"/>
          <w:numId w:val="1"/>
        </w:numPr>
        <w:spacing w:after="0"/>
        <w:rPr>
          <w:i/>
        </w:rPr>
      </w:pPr>
      <w:r w:rsidRPr="00E564FE">
        <w:rPr>
          <w:i/>
        </w:rPr>
        <w:t>My name is Bailey Johnson and I am the founder and CEO of Scuba Challenge. I also teach a biology-physics “Science of Scuba Diving” course at University of California, Irvine. I have also researched and published more than 20 articles in the field of scuba diving.</w:t>
      </w:r>
    </w:p>
    <w:p w:rsidR="00E564FE" w:rsidRPr="00E564FE" w:rsidRDefault="00E564FE" w:rsidP="00E564FE">
      <w:pPr>
        <w:pStyle w:val="ListParagraph"/>
        <w:numPr>
          <w:ilvl w:val="0"/>
          <w:numId w:val="1"/>
        </w:numPr>
        <w:spacing w:after="0"/>
        <w:rPr>
          <w:i/>
        </w:rPr>
      </w:pPr>
      <w:r>
        <w:t>What experience do you have in the field of scuba diving?</w:t>
      </w:r>
    </w:p>
    <w:p w:rsidR="00E564FE" w:rsidRDefault="00E564FE" w:rsidP="00E564FE">
      <w:pPr>
        <w:pStyle w:val="ListParagraph"/>
        <w:numPr>
          <w:ilvl w:val="1"/>
          <w:numId w:val="1"/>
        </w:numPr>
        <w:spacing w:after="0"/>
        <w:rPr>
          <w:i/>
        </w:rPr>
      </w:pPr>
      <w:r>
        <w:rPr>
          <w:i/>
        </w:rPr>
        <w:t>I am an expert scuba diver. I am certified by PADI as a Master Scuba Diver, the highest level of certification attainable. I have completed more than 2,000 dives in my 24 years of scuba diving, and was named Diver of the Year in 1998.</w:t>
      </w:r>
    </w:p>
    <w:p w:rsidR="00E564FE" w:rsidRPr="00F52E91" w:rsidRDefault="00F52E91" w:rsidP="00E564FE">
      <w:pPr>
        <w:pStyle w:val="ListParagraph"/>
        <w:numPr>
          <w:ilvl w:val="0"/>
          <w:numId w:val="1"/>
        </w:numPr>
        <w:spacing w:after="0"/>
        <w:rPr>
          <w:i/>
        </w:rPr>
      </w:pPr>
      <w:r>
        <w:t>Do you teach diving?</w:t>
      </w:r>
    </w:p>
    <w:p w:rsidR="00F52E91" w:rsidRDefault="00F52E91" w:rsidP="00F52E91">
      <w:pPr>
        <w:pStyle w:val="ListParagraph"/>
        <w:numPr>
          <w:ilvl w:val="1"/>
          <w:numId w:val="1"/>
        </w:numPr>
        <w:spacing w:after="0"/>
        <w:rPr>
          <w:i/>
        </w:rPr>
      </w:pPr>
      <w:r>
        <w:rPr>
          <w:i/>
        </w:rPr>
        <w:t>Yes; I am an expert dive instructor. I have led more than 1,200 dives. I am certified by PADI as a Master Instructor and Course Director – these certifications allow me to teach wreck, cave, altitude, deep, repetitive, and night diving. In 2004, I was named Instructor of the Year.</w:t>
      </w:r>
    </w:p>
    <w:p w:rsidR="00F52E91" w:rsidRPr="00F52E91" w:rsidRDefault="00F52E91" w:rsidP="00F52E91">
      <w:pPr>
        <w:pStyle w:val="ListParagraph"/>
        <w:numPr>
          <w:ilvl w:val="0"/>
          <w:numId w:val="1"/>
        </w:numPr>
        <w:spacing w:after="0"/>
        <w:rPr>
          <w:i/>
        </w:rPr>
      </w:pPr>
      <w:r>
        <w:t>How did you become involved in this case?</w:t>
      </w:r>
    </w:p>
    <w:p w:rsidR="00F52E91" w:rsidRDefault="00F52E91" w:rsidP="00F52E91">
      <w:pPr>
        <w:pStyle w:val="ListParagraph"/>
        <w:numPr>
          <w:ilvl w:val="1"/>
          <w:numId w:val="1"/>
        </w:numPr>
        <w:spacing w:after="0"/>
        <w:rPr>
          <w:i/>
        </w:rPr>
      </w:pPr>
      <w:r>
        <w:rPr>
          <w:i/>
        </w:rPr>
        <w:t>Upon learning of Lee Allen’s death, I contacted Andy Allen’s attorneys and offered to compose an expert report and testify at trial, if necessary.</w:t>
      </w:r>
    </w:p>
    <w:p w:rsidR="00F52E91" w:rsidRPr="00F52E91" w:rsidRDefault="00F52E91" w:rsidP="00F52E91">
      <w:pPr>
        <w:pStyle w:val="ListParagraph"/>
        <w:numPr>
          <w:ilvl w:val="0"/>
          <w:numId w:val="1"/>
        </w:numPr>
        <w:spacing w:after="0"/>
        <w:rPr>
          <w:i/>
        </w:rPr>
      </w:pPr>
      <w:r>
        <w:t>Are you being paid for your work in this case or testimony today?</w:t>
      </w:r>
    </w:p>
    <w:p w:rsidR="00F52E91" w:rsidRDefault="00F52E91" w:rsidP="00F52E91">
      <w:pPr>
        <w:pStyle w:val="ListParagraph"/>
        <w:numPr>
          <w:ilvl w:val="1"/>
          <w:numId w:val="1"/>
        </w:numPr>
        <w:spacing w:after="0"/>
        <w:rPr>
          <w:i/>
        </w:rPr>
      </w:pPr>
      <w:r>
        <w:rPr>
          <w:i/>
        </w:rPr>
        <w:t>No, I am not.</w:t>
      </w:r>
    </w:p>
    <w:p w:rsidR="00F52E91" w:rsidRPr="00F52E91" w:rsidRDefault="00F52E91" w:rsidP="00F52E91">
      <w:pPr>
        <w:pStyle w:val="ListParagraph"/>
        <w:numPr>
          <w:ilvl w:val="0"/>
          <w:numId w:val="1"/>
        </w:numPr>
        <w:spacing w:after="0"/>
        <w:rPr>
          <w:i/>
        </w:rPr>
      </w:pPr>
      <w:r>
        <w:t>Why not?</w:t>
      </w:r>
    </w:p>
    <w:p w:rsidR="00F52E91" w:rsidRDefault="00F52E91" w:rsidP="00F52E91">
      <w:pPr>
        <w:pStyle w:val="ListParagraph"/>
        <w:numPr>
          <w:ilvl w:val="1"/>
          <w:numId w:val="1"/>
        </w:numPr>
        <w:spacing w:after="0"/>
        <w:rPr>
          <w:i/>
        </w:rPr>
      </w:pPr>
      <w:r>
        <w:rPr>
          <w:i/>
        </w:rPr>
        <w:t>As past president of the American Scuba Diving Association, and a concerned scuba diver, I felt compelled to offer my assistance to Andy Allen. Neptune has long been violating industry standards to improve their bottom-line profit; the death of Lee Allen was the inevitable consequence.</w:t>
      </w:r>
    </w:p>
    <w:p w:rsidR="00F52E91" w:rsidRDefault="00F52E91" w:rsidP="00F52E91">
      <w:pPr>
        <w:spacing w:after="0"/>
        <w:rPr>
          <w:b/>
        </w:rPr>
      </w:pPr>
      <w:r>
        <w:rPr>
          <w:b/>
        </w:rPr>
        <w:t>Major Findings</w:t>
      </w:r>
    </w:p>
    <w:p w:rsidR="00B16E81" w:rsidRPr="00B16E81" w:rsidRDefault="00B16E81" w:rsidP="00B16E81">
      <w:pPr>
        <w:pStyle w:val="ListParagraph"/>
        <w:numPr>
          <w:ilvl w:val="0"/>
          <w:numId w:val="2"/>
        </w:numPr>
        <w:spacing w:after="0"/>
        <w:rPr>
          <w:b/>
        </w:rPr>
      </w:pPr>
      <w:r>
        <w:t>What were your major findings in this case?</w:t>
      </w:r>
    </w:p>
    <w:p w:rsidR="00B16E81" w:rsidRPr="00B16E81" w:rsidRDefault="00B16E81" w:rsidP="00B16E81">
      <w:pPr>
        <w:pStyle w:val="ListParagraph"/>
        <w:numPr>
          <w:ilvl w:val="1"/>
          <w:numId w:val="2"/>
        </w:numPr>
        <w:spacing w:after="0"/>
        <w:rPr>
          <w:b/>
          <w:i/>
        </w:rPr>
      </w:pPr>
      <w:r w:rsidRPr="00B16E81">
        <w:rPr>
          <w:i/>
        </w:rPr>
        <w:t>Neptune and its employees violated prevailing standards of care for s</w:t>
      </w:r>
      <w:r>
        <w:rPr>
          <w:i/>
        </w:rPr>
        <w:t>cuba professionals in a couple of ways. The Hepburn Expedition is unsafe for all recreational divers, especially divers of Lee Allen’s caliber of demonstrated skill. Also, the decision to pair Lee Allen with Rodgers for the July 7, 2012 dive was unsafe.</w:t>
      </w:r>
    </w:p>
    <w:p w:rsidR="002D3021" w:rsidRPr="00B16E81" w:rsidRDefault="002D3021" w:rsidP="002D3021">
      <w:pPr>
        <w:pStyle w:val="ListParagraph"/>
        <w:numPr>
          <w:ilvl w:val="0"/>
          <w:numId w:val="2"/>
        </w:numPr>
        <w:spacing w:after="0"/>
        <w:rPr>
          <w:b/>
          <w:i/>
        </w:rPr>
      </w:pPr>
      <w:r>
        <w:t>Do you recognize this document?</w:t>
      </w:r>
    </w:p>
    <w:p w:rsidR="002D3021" w:rsidRPr="002D3021" w:rsidRDefault="002D3021" w:rsidP="002D3021">
      <w:pPr>
        <w:pStyle w:val="ListParagraph"/>
        <w:numPr>
          <w:ilvl w:val="1"/>
          <w:numId w:val="2"/>
        </w:numPr>
        <w:spacing w:after="0"/>
        <w:rPr>
          <w:b/>
          <w:i/>
        </w:rPr>
      </w:pPr>
      <w:r>
        <w:rPr>
          <w:i/>
        </w:rPr>
        <w:t>Yes; I was the one who</w:t>
      </w:r>
      <w:r>
        <w:rPr>
          <w:i/>
        </w:rPr>
        <w:t xml:space="preserve"> prepared this document.</w:t>
      </w:r>
    </w:p>
    <w:p w:rsidR="002D3021" w:rsidRPr="002D3021" w:rsidRDefault="002D3021" w:rsidP="002D3021">
      <w:pPr>
        <w:pStyle w:val="ListParagraph"/>
        <w:numPr>
          <w:ilvl w:val="0"/>
          <w:numId w:val="2"/>
        </w:numPr>
        <w:spacing w:after="0"/>
        <w:rPr>
          <w:b/>
          <w:i/>
        </w:rPr>
      </w:pPr>
      <w:r>
        <w:t>Can you explain exactly what this is?</w:t>
      </w:r>
    </w:p>
    <w:p w:rsidR="002D3021" w:rsidRPr="002D3021" w:rsidRDefault="002D3021" w:rsidP="002D3021">
      <w:pPr>
        <w:pStyle w:val="ListParagraph"/>
        <w:numPr>
          <w:ilvl w:val="1"/>
          <w:numId w:val="2"/>
        </w:numPr>
        <w:spacing w:after="0"/>
        <w:rPr>
          <w:b/>
          <w:i/>
        </w:rPr>
      </w:pPr>
      <w:r>
        <w:rPr>
          <w:i/>
        </w:rPr>
        <w:t xml:space="preserve">Of course – </w:t>
      </w:r>
      <w:r>
        <w:rPr>
          <w:i/>
        </w:rPr>
        <w:t>Scuba p</w:t>
      </w:r>
      <w:r>
        <w:rPr>
          <w:i/>
        </w:rPr>
        <w:t xml:space="preserve">rofessionals are charged with an </w:t>
      </w:r>
      <w:r>
        <w:rPr>
          <w:i/>
        </w:rPr>
        <w:t>obligation to make</w:t>
      </w:r>
      <w:r>
        <w:rPr>
          <w:i/>
        </w:rPr>
        <w:t xml:space="preserve"> certain</w:t>
      </w:r>
      <w:r>
        <w:rPr>
          <w:i/>
        </w:rPr>
        <w:t xml:space="preserve"> decisions which will keep customers safe.</w:t>
      </w:r>
      <w:r>
        <w:rPr>
          <w:i/>
        </w:rPr>
        <w:t xml:space="preserve"> This poster details exactly what decisions scuba professionals should make to ensure the safety of their customers.</w:t>
      </w:r>
    </w:p>
    <w:p w:rsidR="002D3021" w:rsidRPr="002D3021" w:rsidRDefault="002D3021" w:rsidP="002D3021">
      <w:pPr>
        <w:pStyle w:val="ListParagraph"/>
        <w:numPr>
          <w:ilvl w:val="0"/>
          <w:numId w:val="2"/>
        </w:numPr>
        <w:spacing w:after="0"/>
        <w:rPr>
          <w:b/>
          <w:i/>
        </w:rPr>
      </w:pPr>
      <w:r>
        <w:t>Please explain each point on the chart</w:t>
      </w:r>
    </w:p>
    <w:p w:rsidR="002D3021" w:rsidRPr="002D3021" w:rsidRDefault="002D3021" w:rsidP="002D3021">
      <w:pPr>
        <w:pStyle w:val="ListParagraph"/>
        <w:numPr>
          <w:ilvl w:val="1"/>
          <w:numId w:val="2"/>
        </w:numPr>
        <w:spacing w:after="0"/>
        <w:rPr>
          <w:b/>
          <w:i/>
        </w:rPr>
      </w:pPr>
      <w:r>
        <w:rPr>
          <w:i/>
        </w:rPr>
        <w:t>Kian approaches the demonstrative and growls at it and does his little sassy smart thing.</w:t>
      </w:r>
    </w:p>
    <w:p w:rsidR="002D3021" w:rsidRPr="002D3021" w:rsidRDefault="002D3021" w:rsidP="002D3021">
      <w:pPr>
        <w:spacing w:after="0"/>
      </w:pPr>
      <w:r>
        <w:rPr>
          <w:b/>
        </w:rPr>
        <w:lastRenderedPageBreak/>
        <w:t>Recap</w:t>
      </w:r>
    </w:p>
    <w:p w:rsidR="002D3021" w:rsidRPr="002D3021" w:rsidRDefault="002D3021" w:rsidP="00B16E81">
      <w:pPr>
        <w:pStyle w:val="ListParagraph"/>
        <w:numPr>
          <w:ilvl w:val="0"/>
          <w:numId w:val="2"/>
        </w:numPr>
        <w:spacing w:after="0"/>
        <w:rPr>
          <w:b/>
          <w:i/>
        </w:rPr>
      </w:pPr>
      <w:r>
        <w:t>Okay, just to review… how many of these decisions must be made to keep divers safe?</w:t>
      </w:r>
    </w:p>
    <w:p w:rsidR="002D3021" w:rsidRPr="002D3021" w:rsidRDefault="002D3021" w:rsidP="002D3021">
      <w:pPr>
        <w:pStyle w:val="ListParagraph"/>
        <w:numPr>
          <w:ilvl w:val="1"/>
          <w:numId w:val="2"/>
        </w:numPr>
        <w:spacing w:after="0"/>
        <w:rPr>
          <w:b/>
          <w:i/>
        </w:rPr>
      </w:pPr>
      <w:r>
        <w:rPr>
          <w:i/>
        </w:rPr>
        <w:t>All of them. All 7 points listed are absolutely crucial to ensuring divers’ safety. As you can see, Neptune only fully met 2 of the 7 obligations.</w:t>
      </w:r>
    </w:p>
    <w:p w:rsidR="002D3021" w:rsidRPr="002D3021" w:rsidRDefault="002D3021" w:rsidP="002D3021">
      <w:pPr>
        <w:pStyle w:val="ListParagraph"/>
        <w:numPr>
          <w:ilvl w:val="0"/>
          <w:numId w:val="2"/>
        </w:numPr>
        <w:spacing w:after="0"/>
        <w:rPr>
          <w:b/>
          <w:i/>
        </w:rPr>
      </w:pPr>
      <w:r>
        <w:t>What happens if these decisions are not made?</w:t>
      </w:r>
    </w:p>
    <w:p w:rsidR="002D3021" w:rsidRPr="002D3021" w:rsidRDefault="002D3021" w:rsidP="002D3021">
      <w:pPr>
        <w:pStyle w:val="ListParagraph"/>
        <w:numPr>
          <w:ilvl w:val="1"/>
          <w:numId w:val="2"/>
        </w:numPr>
        <w:spacing w:after="0"/>
        <w:rPr>
          <w:b/>
          <w:i/>
        </w:rPr>
      </w:pPr>
      <w:r>
        <w:rPr>
          <w:i/>
        </w:rPr>
        <w:t>Scuba diving</w:t>
      </w:r>
      <w:r w:rsidR="005E6330">
        <w:rPr>
          <w:i/>
        </w:rPr>
        <w:t xml:space="preserve"> can become very dangerous if these recommendations are not followed. When consistently violating these industry-wide safety obligations, diving accidents resulting in serious injury or death, are the inevitable outcome.</w:t>
      </w:r>
    </w:p>
    <w:p w:rsidR="00B16E81" w:rsidRPr="00B16E81" w:rsidRDefault="00B16E81" w:rsidP="00B16E81">
      <w:pPr>
        <w:pStyle w:val="ListParagraph"/>
        <w:numPr>
          <w:ilvl w:val="0"/>
          <w:numId w:val="2"/>
        </w:numPr>
        <w:spacing w:after="0"/>
        <w:rPr>
          <w:b/>
          <w:i/>
        </w:rPr>
      </w:pPr>
      <w:r>
        <w:t>What are the implications of these decisions?</w:t>
      </w:r>
    </w:p>
    <w:p w:rsidR="005E6330" w:rsidRPr="005E6330" w:rsidRDefault="00B16E81" w:rsidP="005E6330">
      <w:pPr>
        <w:pStyle w:val="ListParagraph"/>
        <w:numPr>
          <w:ilvl w:val="1"/>
          <w:numId w:val="2"/>
        </w:numPr>
        <w:spacing w:after="0"/>
        <w:rPr>
          <w:b/>
          <w:i/>
        </w:rPr>
      </w:pPr>
      <w:r>
        <w:rPr>
          <w:i/>
        </w:rPr>
        <w:t>These decisions exposed Lee Allen to unreasonable risks and di</w:t>
      </w:r>
      <w:r w:rsidR="005E6330">
        <w:rPr>
          <w:i/>
        </w:rPr>
        <w:t>rectly caused Lee Allen’s death.</w:t>
      </w:r>
      <w:bookmarkStart w:id="0" w:name="_GoBack"/>
      <w:bookmarkEnd w:id="0"/>
    </w:p>
    <w:sectPr w:rsidR="005E6330" w:rsidRPr="005E6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79FE"/>
    <w:multiLevelType w:val="hybridMultilevel"/>
    <w:tmpl w:val="110C5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9D2D48"/>
    <w:multiLevelType w:val="hybridMultilevel"/>
    <w:tmpl w:val="29422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4FE"/>
    <w:rsid w:val="002D3021"/>
    <w:rsid w:val="005E6330"/>
    <w:rsid w:val="00B16E81"/>
    <w:rsid w:val="00C14D16"/>
    <w:rsid w:val="00E564FE"/>
    <w:rsid w:val="00F11AF4"/>
    <w:rsid w:val="00F5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4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2</cp:revision>
  <dcterms:created xsi:type="dcterms:W3CDTF">2012-10-25T18:53:00Z</dcterms:created>
  <dcterms:modified xsi:type="dcterms:W3CDTF">2012-10-26T18:41:00Z</dcterms:modified>
</cp:coreProperties>
</file>